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08" w:type="dxa"/>
        <w:tblInd w:w="-227" w:type="dxa"/>
        <w:tblLook w:val="01E0" w:firstRow="1" w:lastRow="1" w:firstColumn="1" w:lastColumn="1" w:noHBand="0" w:noVBand="0"/>
      </w:tblPr>
      <w:tblGrid>
        <w:gridCol w:w="3879"/>
        <w:gridCol w:w="6129"/>
      </w:tblGrid>
      <w:tr w:rsidR="000A6724" w:rsidRPr="00034D44" w14:paraId="4353B73A" w14:textId="77777777" w:rsidTr="002A4BCF">
        <w:trPr>
          <w:trHeight w:val="680"/>
        </w:trPr>
        <w:tc>
          <w:tcPr>
            <w:tcW w:w="3879" w:type="dxa"/>
            <w:shd w:val="clear" w:color="auto" w:fill="auto"/>
          </w:tcPr>
          <w:p w14:paraId="325E4A81" w14:textId="77777777" w:rsidR="000A6724" w:rsidRPr="00577ACB" w:rsidRDefault="000A6724" w:rsidP="002A4BCF">
            <w:pPr>
              <w:jc w:val="center"/>
              <w:rPr>
                <w:sz w:val="26"/>
                <w:szCs w:val="26"/>
              </w:rPr>
            </w:pPr>
            <w:r w:rsidRPr="00577ACB">
              <w:rPr>
                <w:sz w:val="26"/>
                <w:szCs w:val="26"/>
              </w:rPr>
              <w:t>SỞ GD&amp;ĐT ĐIỆN BIÊN</w:t>
            </w:r>
          </w:p>
          <w:p w14:paraId="665D13B3" w14:textId="77777777" w:rsidR="000A6724" w:rsidRPr="00577ACB" w:rsidRDefault="000A6724" w:rsidP="002A4BCF">
            <w:pPr>
              <w:jc w:val="center"/>
              <w:rPr>
                <w:b/>
                <w:sz w:val="26"/>
                <w:szCs w:val="26"/>
              </w:rPr>
            </w:pPr>
            <w:r w:rsidRPr="00577ACB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80B7A89" wp14:editId="6B68E13D">
                      <wp:simplePos x="0" y="0"/>
                      <wp:positionH relativeFrom="column">
                        <wp:posOffset>628650</wp:posOffset>
                      </wp:positionH>
                      <wp:positionV relativeFrom="paragraph">
                        <wp:posOffset>233045</wp:posOffset>
                      </wp:positionV>
                      <wp:extent cx="986790" cy="0"/>
                      <wp:effectExtent l="12065" t="9525" r="10795" b="952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867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37D4FF47" id="Straight Connector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5pt,18.35pt" to="127.2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"/>
                  </w:pict>
                </mc:Fallback>
              </mc:AlternateContent>
            </w:r>
            <w:r w:rsidRPr="00577ACB">
              <w:rPr>
                <w:b/>
                <w:sz w:val="26"/>
                <w:szCs w:val="26"/>
              </w:rPr>
              <w:t>TRƯỜNG THPT TRẦN CAN</w:t>
            </w:r>
          </w:p>
        </w:tc>
        <w:tc>
          <w:tcPr>
            <w:tcW w:w="6129" w:type="dxa"/>
            <w:shd w:val="clear" w:color="auto" w:fill="auto"/>
          </w:tcPr>
          <w:p w14:paraId="1BC995E4" w14:textId="77777777" w:rsidR="000A6724" w:rsidRPr="000A2B2C" w:rsidRDefault="000A6724" w:rsidP="002A4BCF">
            <w:pPr>
              <w:jc w:val="center"/>
              <w:rPr>
                <w:b/>
                <w:sz w:val="26"/>
                <w:szCs w:val="26"/>
              </w:rPr>
            </w:pPr>
            <w:r w:rsidRPr="000A2B2C">
              <w:rPr>
                <w:b/>
                <w:sz w:val="26"/>
                <w:szCs w:val="26"/>
              </w:rPr>
              <w:t>CỘNG HÒA XÃ HỘI CHỦ NGHĨA VIỆT NAM</w:t>
            </w:r>
          </w:p>
          <w:p w14:paraId="1F8819D5" w14:textId="77777777" w:rsidR="000A6724" w:rsidRPr="00577ACB" w:rsidRDefault="000A6724" w:rsidP="002A4BCF">
            <w:pPr>
              <w:jc w:val="center"/>
              <w:rPr>
                <w:b/>
              </w:rPr>
            </w:pPr>
            <w:r w:rsidRPr="000A2B2C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195CA96" wp14:editId="5A89A5D8">
                      <wp:simplePos x="0" y="0"/>
                      <wp:positionH relativeFrom="column">
                        <wp:posOffset>781050</wp:posOffset>
                      </wp:positionH>
                      <wp:positionV relativeFrom="paragraph">
                        <wp:posOffset>233045</wp:posOffset>
                      </wp:positionV>
                      <wp:extent cx="2162175" cy="0"/>
                      <wp:effectExtent l="8255" t="9525" r="10795" b="952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21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3031D5B2" id="Straight Connector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5pt,18.35pt" to="231.75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"/>
                  </w:pict>
                </mc:Fallback>
              </mc:AlternateContent>
            </w:r>
            <w:r w:rsidRPr="000A2B2C">
              <w:rPr>
                <w:b/>
                <w:sz w:val="26"/>
                <w:szCs w:val="26"/>
              </w:rPr>
              <w:t>Độc lập - Tự do - Hạnh phúc</w:t>
            </w:r>
          </w:p>
        </w:tc>
      </w:tr>
      <w:tr w:rsidR="000A6724" w:rsidRPr="00034D44" w14:paraId="1A4EE153" w14:textId="77777777" w:rsidTr="002A4BCF">
        <w:trPr>
          <w:trHeight w:val="567"/>
        </w:trPr>
        <w:tc>
          <w:tcPr>
            <w:tcW w:w="3879" w:type="dxa"/>
            <w:shd w:val="clear" w:color="auto" w:fill="auto"/>
          </w:tcPr>
          <w:p w14:paraId="7DA90468" w14:textId="77777777" w:rsidR="002736ED" w:rsidRDefault="002736ED" w:rsidP="002736ED">
            <w:pPr>
              <w:jc w:val="center"/>
              <w:rPr>
                <w:sz w:val="26"/>
                <w:szCs w:val="26"/>
              </w:rPr>
            </w:pPr>
          </w:p>
          <w:p w14:paraId="00B58B0A" w14:textId="5A06C720" w:rsidR="000A6724" w:rsidRDefault="002736ED" w:rsidP="004537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Số: </w:t>
            </w:r>
            <w:r w:rsidR="00E77B49">
              <w:rPr>
                <w:sz w:val="26"/>
                <w:szCs w:val="26"/>
              </w:rPr>
              <w:t xml:space="preserve">69 </w:t>
            </w:r>
            <w:bookmarkStart w:id="0" w:name="_GoBack"/>
            <w:bookmarkEnd w:id="0"/>
            <w:r>
              <w:rPr>
                <w:sz w:val="26"/>
                <w:szCs w:val="26"/>
              </w:rPr>
              <w:t>/</w:t>
            </w:r>
            <w:r w:rsidR="00AF27CC">
              <w:rPr>
                <w:sz w:val="26"/>
                <w:szCs w:val="26"/>
              </w:rPr>
              <w:t>TKCV</w:t>
            </w:r>
            <w:r>
              <w:rPr>
                <w:sz w:val="26"/>
                <w:szCs w:val="26"/>
              </w:rPr>
              <w:t>-THPTTC</w:t>
            </w:r>
          </w:p>
          <w:p w14:paraId="581B0FE7" w14:textId="5BE666D0" w:rsidR="009C5F11" w:rsidRPr="00577ACB" w:rsidRDefault="002308D7" w:rsidP="002308D7">
            <w:pPr>
              <w:jc w:val="center"/>
              <w:rPr>
                <w:sz w:val="26"/>
                <w:szCs w:val="26"/>
              </w:rPr>
            </w:pPr>
            <w:r w:rsidRPr="002308D7">
              <w:rPr>
                <w:bCs/>
                <w:sz w:val="24"/>
                <w:szCs w:val="24"/>
              </w:rPr>
              <w:t xml:space="preserve">V/v </w:t>
            </w:r>
            <w:bookmarkStart w:id="1" w:name="_Hlk128493329"/>
            <w:r w:rsidRPr="002308D7">
              <w:rPr>
                <w:bCs/>
                <w:sz w:val="24"/>
                <w:szCs w:val="24"/>
              </w:rPr>
              <w:t>đôn đốc thực hiện quy định liên quan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2308D7">
              <w:rPr>
                <w:bCs/>
                <w:sz w:val="24"/>
                <w:szCs w:val="24"/>
              </w:rPr>
              <w:t>đến thanh toán học phí theo phương thức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2308D7">
              <w:rPr>
                <w:bCs/>
                <w:sz w:val="24"/>
                <w:szCs w:val="24"/>
              </w:rPr>
              <w:t>thanh toán không dùng tiền mặt, bỏ Sổ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2308D7">
              <w:rPr>
                <w:bCs/>
                <w:sz w:val="24"/>
                <w:szCs w:val="24"/>
              </w:rPr>
              <w:t>hộ khẩu, Sổ tạm trú giấy</w:t>
            </w:r>
            <w:bookmarkEnd w:id="1"/>
          </w:p>
        </w:tc>
        <w:tc>
          <w:tcPr>
            <w:tcW w:w="6129" w:type="dxa"/>
            <w:shd w:val="clear" w:color="auto" w:fill="auto"/>
          </w:tcPr>
          <w:p w14:paraId="213DF027" w14:textId="77777777" w:rsidR="000A6724" w:rsidRDefault="000A6724" w:rsidP="002736ED">
            <w:pPr>
              <w:jc w:val="center"/>
              <w:rPr>
                <w:i/>
                <w:sz w:val="26"/>
                <w:szCs w:val="26"/>
              </w:rPr>
            </w:pPr>
          </w:p>
          <w:p w14:paraId="6032DCD6" w14:textId="05E1C1F5" w:rsidR="000A6724" w:rsidRPr="00577ACB" w:rsidRDefault="000A6724" w:rsidP="00FD1093">
            <w:pPr>
              <w:jc w:val="center"/>
              <w:rPr>
                <w:sz w:val="26"/>
                <w:szCs w:val="26"/>
              </w:rPr>
            </w:pPr>
            <w:r w:rsidRPr="00577ACB">
              <w:rPr>
                <w:i/>
                <w:sz w:val="26"/>
                <w:szCs w:val="26"/>
              </w:rPr>
              <w:t xml:space="preserve">Điện Biên Đông, ngày </w:t>
            </w:r>
            <w:r w:rsidR="0059565D">
              <w:rPr>
                <w:i/>
                <w:sz w:val="26"/>
                <w:szCs w:val="26"/>
              </w:rPr>
              <w:t>28</w:t>
            </w:r>
            <w:r w:rsidRPr="00577ACB">
              <w:rPr>
                <w:i/>
                <w:sz w:val="26"/>
                <w:szCs w:val="26"/>
              </w:rPr>
              <w:t xml:space="preserve"> tháng</w:t>
            </w:r>
            <w:r w:rsidR="00FD1093">
              <w:rPr>
                <w:i/>
                <w:sz w:val="26"/>
                <w:szCs w:val="26"/>
              </w:rPr>
              <w:t xml:space="preserve"> 0</w:t>
            </w:r>
            <w:r w:rsidR="0059565D">
              <w:rPr>
                <w:i/>
                <w:sz w:val="26"/>
                <w:szCs w:val="26"/>
              </w:rPr>
              <w:t>2</w:t>
            </w:r>
            <w:r w:rsidRPr="00577ACB">
              <w:rPr>
                <w:i/>
                <w:sz w:val="26"/>
                <w:szCs w:val="26"/>
              </w:rPr>
              <w:t xml:space="preserve"> năm  202</w:t>
            </w:r>
            <w:r w:rsidR="0059565D">
              <w:rPr>
                <w:i/>
                <w:sz w:val="26"/>
                <w:szCs w:val="26"/>
              </w:rPr>
              <w:t>3</w:t>
            </w:r>
          </w:p>
        </w:tc>
      </w:tr>
    </w:tbl>
    <w:p w14:paraId="67A9C1DF" w14:textId="3AAEF7FD" w:rsidR="00A7028E" w:rsidRDefault="00A7028E" w:rsidP="009C5F11"/>
    <w:p w14:paraId="3C954E8F" w14:textId="77777777" w:rsidR="008E0BD5" w:rsidRDefault="008E0BD5" w:rsidP="008E0BD5">
      <w:pPr>
        <w:spacing w:line="276" w:lineRule="auto"/>
        <w:ind w:left="720"/>
        <w:jc w:val="both"/>
        <w:rPr>
          <w:b/>
          <w:bCs/>
          <w:color w:val="000000"/>
        </w:rPr>
      </w:pPr>
      <w:r w:rsidRPr="009C5F11">
        <w:rPr>
          <w:b/>
          <w:bCs/>
          <w:color w:val="000000"/>
        </w:rPr>
        <w:t>Kính gửi:</w:t>
      </w:r>
    </w:p>
    <w:p w14:paraId="46F39D7D" w14:textId="77777777" w:rsidR="008E0BD5" w:rsidRDefault="008E0BD5" w:rsidP="008E0BD5">
      <w:pPr>
        <w:spacing w:line="276" w:lineRule="auto"/>
        <w:ind w:firstLine="720"/>
        <w:jc w:val="both"/>
        <w:rPr>
          <w:color w:val="000000"/>
        </w:rPr>
      </w:pPr>
      <w:r w:rsidRPr="000D4B9C">
        <w:rPr>
          <w:color w:val="000000"/>
        </w:rPr>
        <w:t xml:space="preserve">- Các </w:t>
      </w:r>
      <w:r>
        <w:rPr>
          <w:color w:val="000000"/>
        </w:rPr>
        <w:t>tổ chức Đoàn thể, công đoàn trường, tổ chuyên môn, văn phòng trường THPT Trần Can;</w:t>
      </w:r>
    </w:p>
    <w:p w14:paraId="0AEDA093" w14:textId="77777777" w:rsidR="008E0BD5" w:rsidRDefault="008E0BD5" w:rsidP="008E0BD5">
      <w:pPr>
        <w:spacing w:line="276" w:lineRule="auto"/>
        <w:ind w:firstLine="720"/>
        <w:jc w:val="both"/>
        <w:rPr>
          <w:color w:val="000000"/>
        </w:rPr>
      </w:pPr>
      <w:r w:rsidRPr="000D4B9C">
        <w:rPr>
          <w:color w:val="000000"/>
        </w:rPr>
        <w:t xml:space="preserve">- </w:t>
      </w:r>
      <w:r>
        <w:rPr>
          <w:color w:val="000000"/>
        </w:rPr>
        <w:t>Cán bộ CNV, người lao động trường THPT Trần Can</w:t>
      </w:r>
      <w:bookmarkStart w:id="2" w:name="_Hlk128492069"/>
      <w:r>
        <w:rPr>
          <w:color w:val="000000"/>
        </w:rPr>
        <w:t>;</w:t>
      </w:r>
    </w:p>
    <w:p w14:paraId="5935EAE9" w14:textId="77777777" w:rsidR="008E0BD5" w:rsidRDefault="008E0BD5" w:rsidP="008E0BD5">
      <w:pPr>
        <w:spacing w:line="276" w:lineRule="auto"/>
        <w:ind w:firstLine="720"/>
        <w:jc w:val="both"/>
        <w:rPr>
          <w:color w:val="000000"/>
        </w:rPr>
      </w:pPr>
      <w:r w:rsidRPr="000D4B9C">
        <w:rPr>
          <w:color w:val="000000"/>
        </w:rPr>
        <w:t xml:space="preserve">- </w:t>
      </w:r>
      <w:r>
        <w:rPr>
          <w:color w:val="000000"/>
        </w:rPr>
        <w:t>Cha mẹ phụ huynh học sinh, học sinh trường THPT Trần Can</w:t>
      </w:r>
      <w:r w:rsidRPr="000D4B9C">
        <w:rPr>
          <w:color w:val="000000"/>
        </w:rPr>
        <w:t>;</w:t>
      </w:r>
      <w:bookmarkEnd w:id="2"/>
    </w:p>
    <w:p w14:paraId="5450E97E" w14:textId="0E465E1E" w:rsidR="009C5F11" w:rsidRDefault="009C5F11" w:rsidP="000D4B9C">
      <w:pPr>
        <w:ind w:left="720"/>
      </w:pPr>
    </w:p>
    <w:p w14:paraId="0D7CF959" w14:textId="762D375D" w:rsidR="00FA3EB0" w:rsidRDefault="00FA3EB0" w:rsidP="00FA3EB0">
      <w:pPr>
        <w:ind w:firstLine="720"/>
        <w:jc w:val="both"/>
      </w:pPr>
      <w:r w:rsidRPr="00FA3EB0">
        <w:rPr>
          <w:color w:val="000000"/>
        </w:rPr>
        <w:t>Thực hiện Văn bản số 2015/UBND-KGVX ngày 01/7/2022 của UBND tỉnh</w:t>
      </w:r>
      <w:r>
        <w:rPr>
          <w:color w:val="000000"/>
        </w:rPr>
        <w:t xml:space="preserve"> </w:t>
      </w:r>
      <w:r w:rsidRPr="00FA3EB0">
        <w:rPr>
          <w:color w:val="000000"/>
        </w:rPr>
        <w:t>Điện Biên về việc thanh toán học phí, lệ phí tuyển sinh và các khoản thu khác theo</w:t>
      </w:r>
      <w:r>
        <w:rPr>
          <w:color w:val="000000"/>
        </w:rPr>
        <w:t xml:space="preserve"> </w:t>
      </w:r>
      <w:r w:rsidRPr="00FA3EB0">
        <w:rPr>
          <w:color w:val="000000"/>
        </w:rPr>
        <w:t>phương thức thanh toán không dùng tiền mặt; Văn bản số 504/BCĐ ngày</w:t>
      </w:r>
      <w:r>
        <w:rPr>
          <w:color w:val="000000"/>
        </w:rPr>
        <w:t xml:space="preserve"> </w:t>
      </w:r>
      <w:r w:rsidRPr="00FA3EB0">
        <w:rPr>
          <w:color w:val="000000"/>
        </w:rPr>
        <w:t>24/02/2023 của Ban Chỉ đạo đề án 06 tỉnh về việc đôn đốc thực hiện quy định liên</w:t>
      </w:r>
      <w:r>
        <w:rPr>
          <w:color w:val="000000"/>
        </w:rPr>
        <w:t xml:space="preserve"> </w:t>
      </w:r>
      <w:r w:rsidRPr="00FA3EB0">
        <w:rPr>
          <w:color w:val="000000"/>
        </w:rPr>
        <w:t>quan đến bỏ Sổ hộ khẩu, Sổ tạm trú giấy</w:t>
      </w:r>
      <w:r>
        <w:t>;</w:t>
      </w:r>
    </w:p>
    <w:p w14:paraId="77803DCC" w14:textId="7F79690C" w:rsidR="00E5683B" w:rsidRPr="0032160C" w:rsidRDefault="00C74527" w:rsidP="00FA3EB0">
      <w:pPr>
        <w:ind w:firstLine="720"/>
        <w:jc w:val="both"/>
      </w:pPr>
      <w:r>
        <w:t>Căn cứ c</w:t>
      </w:r>
      <w:r w:rsidR="005124C9" w:rsidRPr="005124C9">
        <w:t>ông văn số</w:t>
      </w:r>
      <w:r w:rsidR="005124C9">
        <w:t xml:space="preserve"> </w:t>
      </w:r>
      <w:r w:rsidR="0032160C">
        <w:t>427</w:t>
      </w:r>
      <w:r w:rsidR="005124C9">
        <w:t xml:space="preserve">/SGDĐT – KHTC ngày </w:t>
      </w:r>
      <w:r w:rsidR="0032160C">
        <w:t>28/02</w:t>
      </w:r>
      <w:r w:rsidR="005124C9">
        <w:t>/202</w:t>
      </w:r>
      <w:r w:rsidR="0032160C">
        <w:t>3</w:t>
      </w:r>
      <w:r w:rsidR="005124C9">
        <w:t xml:space="preserve"> về việc </w:t>
      </w:r>
      <w:r w:rsidR="0032160C" w:rsidRPr="0032160C">
        <w:rPr>
          <w:bCs/>
        </w:rPr>
        <w:t>đôn đốc thực hiện quy định liên quan đến thanh toán học phí theo phương thức thanh toán không dùng tiền mặt, bỏ Sổ hộ khẩu, Sổ tạm trú giấy</w:t>
      </w:r>
      <w:r w:rsidR="005124C9" w:rsidRPr="0032160C">
        <w:rPr>
          <w:bCs/>
        </w:rPr>
        <w:t xml:space="preserve">; </w:t>
      </w:r>
    </w:p>
    <w:p w14:paraId="3E5E8237" w14:textId="6C72030F" w:rsidR="005124C9" w:rsidRDefault="005124C9" w:rsidP="00A938DE">
      <w:pPr>
        <w:ind w:firstLine="720"/>
        <w:jc w:val="both"/>
      </w:pPr>
      <w:r>
        <w:t>Trường THPT Trần Can yêu cầu</w:t>
      </w:r>
      <w:r w:rsidRPr="005124C9">
        <w:t xml:space="preserve"> các </w:t>
      </w:r>
      <w:r>
        <w:t>bộ phận liên quan</w:t>
      </w:r>
      <w:r w:rsidRPr="005124C9">
        <w:t xml:space="preserve"> </w:t>
      </w:r>
      <w:r w:rsidR="008D6532" w:rsidRPr="008D6532">
        <w:t>triển khai thực hiện một số nội dung</w:t>
      </w:r>
      <w:r w:rsidR="00A938DE">
        <w:t>, cụ thể như sau:</w:t>
      </w:r>
    </w:p>
    <w:p w14:paraId="7ADA687F" w14:textId="77777777" w:rsidR="007D45F3" w:rsidRPr="007D45F3" w:rsidRDefault="007D45F3" w:rsidP="007D45F3">
      <w:pPr>
        <w:spacing w:before="120" w:after="120"/>
        <w:ind w:firstLine="720"/>
        <w:jc w:val="both"/>
        <w:rPr>
          <w:color w:val="000000"/>
        </w:rPr>
      </w:pPr>
      <w:r w:rsidRPr="007D45F3">
        <w:rPr>
          <w:color w:val="000000"/>
        </w:rPr>
        <w:t>1. Tổ chức quán triệt 100% cán bộ tiếp dân buộc phải sử dụng các phương</w:t>
      </w:r>
    </w:p>
    <w:p w14:paraId="6D71F013" w14:textId="263C487E" w:rsidR="007D45F3" w:rsidRPr="007D45F3" w:rsidRDefault="007D45F3" w:rsidP="007D45F3">
      <w:pPr>
        <w:spacing w:before="120" w:after="120"/>
        <w:ind w:firstLine="720"/>
        <w:jc w:val="both"/>
        <w:rPr>
          <w:color w:val="000000"/>
        </w:rPr>
      </w:pPr>
      <w:r w:rsidRPr="007D45F3">
        <w:rPr>
          <w:color w:val="000000"/>
        </w:rPr>
        <w:t>thức khai thác thông tin về cư trú của công dân theo quy định tại Điều 14, Nghị</w:t>
      </w:r>
      <w:r>
        <w:rPr>
          <w:color w:val="000000"/>
        </w:rPr>
        <w:t xml:space="preserve"> </w:t>
      </w:r>
      <w:r w:rsidRPr="007D45F3">
        <w:rPr>
          <w:color w:val="000000"/>
        </w:rPr>
        <w:t>định số 104/CP khi thực hiện tiếp nhận, giải quyết thủ tục hành chính, dịch vụ</w:t>
      </w:r>
      <w:r>
        <w:rPr>
          <w:color w:val="000000"/>
        </w:rPr>
        <w:t xml:space="preserve"> </w:t>
      </w:r>
      <w:r w:rsidRPr="007D45F3">
        <w:rPr>
          <w:color w:val="000000"/>
        </w:rPr>
        <w:t>công, tuyệt đối không được sử dụng và yêu cầu người dân xuất trình Giấy xác</w:t>
      </w:r>
      <w:r>
        <w:rPr>
          <w:color w:val="000000"/>
        </w:rPr>
        <w:t xml:space="preserve"> </w:t>
      </w:r>
      <w:r w:rsidRPr="007D45F3">
        <w:rPr>
          <w:color w:val="000000"/>
        </w:rPr>
        <w:t>nhận thông tin về cư trú.</w:t>
      </w:r>
    </w:p>
    <w:p w14:paraId="4719F55C" w14:textId="7EF1CFD7" w:rsidR="007D45F3" w:rsidRPr="007D45F3" w:rsidRDefault="007D45F3" w:rsidP="007D45F3">
      <w:pPr>
        <w:spacing w:before="120" w:after="120"/>
        <w:ind w:firstLine="720"/>
        <w:jc w:val="both"/>
        <w:rPr>
          <w:color w:val="000000"/>
        </w:rPr>
      </w:pPr>
      <w:r w:rsidRPr="007D45F3">
        <w:rPr>
          <w:color w:val="000000"/>
        </w:rPr>
        <w:t>2. Tổ chức tuyên truyền đến toàn thể cán bộ, công chức viên chức; học sinh,</w:t>
      </w:r>
      <w:r>
        <w:rPr>
          <w:color w:val="000000"/>
        </w:rPr>
        <w:t xml:space="preserve"> </w:t>
      </w:r>
      <w:r w:rsidRPr="007D45F3">
        <w:rPr>
          <w:color w:val="000000"/>
        </w:rPr>
        <w:t>học viên, sinh viên trong cơ quan đơn vị và người dân trên địa bàn việc không yêu</w:t>
      </w:r>
      <w:r>
        <w:rPr>
          <w:color w:val="000000"/>
        </w:rPr>
        <w:t xml:space="preserve"> </w:t>
      </w:r>
      <w:r w:rsidRPr="007D45F3">
        <w:rPr>
          <w:color w:val="000000"/>
        </w:rPr>
        <w:t>cầu cung cấp giấy tờ xác nhận thông tin về cư trú khi thực hiện các thủ tục hành</w:t>
      </w:r>
      <w:r>
        <w:rPr>
          <w:color w:val="000000"/>
        </w:rPr>
        <w:t xml:space="preserve"> </w:t>
      </w:r>
      <w:r w:rsidRPr="007D45F3">
        <w:rPr>
          <w:color w:val="000000"/>
        </w:rPr>
        <w:t>chính, dịch vụ công; bố trí cán bộ tại đơn vị để hướng dẫn người dân cài đặt ứng</w:t>
      </w:r>
      <w:r>
        <w:rPr>
          <w:color w:val="000000"/>
        </w:rPr>
        <w:t xml:space="preserve"> </w:t>
      </w:r>
      <w:r w:rsidRPr="007D45F3">
        <w:rPr>
          <w:color w:val="000000"/>
        </w:rPr>
        <w:t>dụng VNeID mức 1 để sử dụng thực hiện tra cứu dịch vụ công.</w:t>
      </w:r>
    </w:p>
    <w:p w14:paraId="2E5585BD" w14:textId="53482A3C" w:rsidR="007D45F3" w:rsidRPr="007D45F3" w:rsidRDefault="007D45F3" w:rsidP="007D45F3">
      <w:pPr>
        <w:spacing w:before="120" w:after="120"/>
        <w:ind w:firstLine="720"/>
        <w:jc w:val="both"/>
        <w:rPr>
          <w:color w:val="000000"/>
        </w:rPr>
      </w:pPr>
      <w:r w:rsidRPr="007D45F3">
        <w:rPr>
          <w:color w:val="000000"/>
        </w:rPr>
        <w:t>Thiết lập đường dây nóng để tiếp nhận, giải quyết, xử lý các khó khăn,</w:t>
      </w:r>
      <w:r>
        <w:rPr>
          <w:color w:val="000000"/>
        </w:rPr>
        <w:t xml:space="preserve"> </w:t>
      </w:r>
      <w:r w:rsidRPr="007D45F3">
        <w:rPr>
          <w:color w:val="000000"/>
        </w:rPr>
        <w:t>vướng mắc của công dân ngay tại cơ sở.</w:t>
      </w:r>
    </w:p>
    <w:p w14:paraId="5A0A0868" w14:textId="656751C4" w:rsidR="007D45F3" w:rsidRPr="007D45F3" w:rsidRDefault="007D45F3" w:rsidP="007D45F3">
      <w:pPr>
        <w:spacing w:before="120" w:after="120"/>
        <w:ind w:firstLine="720"/>
        <w:jc w:val="both"/>
        <w:rPr>
          <w:color w:val="000000"/>
        </w:rPr>
      </w:pPr>
      <w:r w:rsidRPr="007D45F3">
        <w:rPr>
          <w:color w:val="000000"/>
        </w:rPr>
        <w:t>3. Tiếp tục rà soát, tổ chức thực hiện các nội dung chỉ đạo tại Văn bản số</w:t>
      </w:r>
      <w:r w:rsidR="002528B9">
        <w:rPr>
          <w:color w:val="000000"/>
        </w:rPr>
        <w:t xml:space="preserve"> </w:t>
      </w:r>
      <w:r w:rsidRPr="007D45F3">
        <w:rPr>
          <w:color w:val="000000"/>
        </w:rPr>
        <w:t>183/SGDĐT-QLCL ngày 02/02/2023 của Sở Giáo dục và Đào tạo về việc đẩy</w:t>
      </w:r>
      <w:r w:rsidR="002528B9">
        <w:rPr>
          <w:color w:val="000000"/>
        </w:rPr>
        <w:t xml:space="preserve"> </w:t>
      </w:r>
      <w:r w:rsidRPr="007D45F3">
        <w:rPr>
          <w:color w:val="000000"/>
        </w:rPr>
        <w:t>mạnh thực hiện các nhiệm vụ của Đề án 06 trong ngành Giáo dục.</w:t>
      </w:r>
    </w:p>
    <w:p w14:paraId="1A24BE52" w14:textId="4EAB4B02" w:rsidR="00CB6793" w:rsidRDefault="007D45F3" w:rsidP="00CB6793">
      <w:pPr>
        <w:spacing w:before="120" w:after="120"/>
        <w:ind w:firstLine="720"/>
        <w:jc w:val="both"/>
      </w:pPr>
      <w:r w:rsidRPr="007D45F3">
        <w:rPr>
          <w:color w:val="000000"/>
        </w:rPr>
        <w:t>4. Tổ chức, triển khai thực hiện nghiêm túc nội dung Văn bản chỉ đạo số</w:t>
      </w:r>
      <w:r w:rsidR="00CB6793">
        <w:rPr>
          <w:color w:val="000000"/>
        </w:rPr>
        <w:t xml:space="preserve"> </w:t>
      </w:r>
      <w:r w:rsidRPr="007D45F3">
        <w:rPr>
          <w:color w:val="000000"/>
        </w:rPr>
        <w:t>1716/SGDĐT-KHTC ngày 19/7/2022 của Sở Giáo dục và Đào tạo về việc triển</w:t>
      </w:r>
      <w:r w:rsidR="00CB6793">
        <w:rPr>
          <w:color w:val="000000"/>
        </w:rPr>
        <w:t xml:space="preserve"> </w:t>
      </w:r>
      <w:r w:rsidRPr="007D45F3">
        <w:rPr>
          <w:color w:val="000000"/>
        </w:rPr>
        <w:lastRenderedPageBreak/>
        <w:t>khai thực hiện thanh toán học phí theo phương thức thanh toán không dùng tiền</w:t>
      </w:r>
      <w:r w:rsidR="00CB6793">
        <w:rPr>
          <w:color w:val="000000"/>
        </w:rPr>
        <w:t xml:space="preserve"> m</w:t>
      </w:r>
      <w:r w:rsidRPr="007D45F3">
        <w:rPr>
          <w:color w:val="000000"/>
        </w:rPr>
        <w:t>ặt. Đây là một trong những nội dung nhiệm vụ cấp thiết của Đề án 06 của</w:t>
      </w:r>
      <w:r w:rsidR="00CB6793">
        <w:rPr>
          <w:color w:val="000000"/>
        </w:rPr>
        <w:t xml:space="preserve"> </w:t>
      </w:r>
      <w:r w:rsidRPr="007D45F3">
        <w:rPr>
          <w:color w:val="000000"/>
        </w:rPr>
        <w:t>ngành Giáo dục, Sở Giáo dục và Đào tạo yêu cầu các đơn vị xây dựng kế hoạch</w:t>
      </w:r>
      <w:r w:rsidR="00CB6793">
        <w:rPr>
          <w:color w:val="000000"/>
        </w:rPr>
        <w:t xml:space="preserve"> </w:t>
      </w:r>
      <w:r w:rsidRPr="007D45F3">
        <w:rPr>
          <w:color w:val="000000"/>
        </w:rPr>
        <w:t>triển khai tổ chức thực hiện đảm bảo mục tiêu, lộ trình phù hợp với tình hình</w:t>
      </w:r>
      <w:r w:rsidR="000F56E9" w:rsidRPr="000F56E9">
        <w:t xml:space="preserve"> </w:t>
      </w:r>
      <w:r w:rsidR="00CB6793">
        <w:t>thực tế của địa phương theo Kế hoạch số 311/KH-UBND ngày 07/02/2022 của UNBD tỉnh về việc triển khai thực hiện Đề án phát triển thanh toán không dùng tiền mặt trên địa bàn tỉnh Điện Biên giai đoạn 2021-2025. Nội dung kế hoạch phải bám sát hướng dẫn của Bộ Giáo dục và Đào tạo tại Văn bản số 2741/BGDĐT-KHTC ngày 29/06/2022 về việc hướng dẫn thanh toán học phí theo phương thức thanh toán không dùng tiền mặt; nêu rõ mục tiêu cần đạt được, các nội dung triển khai, lộ trình thực hiện, trách nhiệm của cá nhân, tập thể đối với từng nhiệm vụ được giao; các khó khăn vướng mắc và giải pháp thực hiện nhằm gỡ bỏ các khó khăn vướng mắc…</w:t>
      </w:r>
    </w:p>
    <w:p w14:paraId="0D3C1917" w14:textId="1E7233CB" w:rsidR="00DE75C3" w:rsidRPr="000F56E9" w:rsidRDefault="00DE75C3" w:rsidP="007D45F3">
      <w:pPr>
        <w:spacing w:before="120" w:after="120"/>
        <w:ind w:firstLine="720"/>
        <w:jc w:val="both"/>
        <w:rPr>
          <w:color w:val="000000"/>
        </w:rPr>
      </w:pPr>
      <w:r w:rsidRPr="000F56E9">
        <w:rPr>
          <w:color w:val="000000"/>
        </w:rPr>
        <w:t xml:space="preserve">Nhận được Công văn này, Trường THPT Trần Can yêu cầu các </w:t>
      </w:r>
      <w:r w:rsidR="0068424C">
        <w:t>bộ phận liên quan</w:t>
      </w:r>
      <w:r w:rsidR="0068424C" w:rsidRPr="000F56E9">
        <w:rPr>
          <w:color w:val="000000"/>
        </w:rPr>
        <w:t xml:space="preserve"> </w:t>
      </w:r>
      <w:r w:rsidRPr="000F56E9">
        <w:rPr>
          <w:color w:val="000000"/>
        </w:rPr>
        <w:t>nghiêm túc tổ chức triển khai thực hiện./.</w:t>
      </w: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4672"/>
      </w:tblGrid>
      <w:tr w:rsidR="004C2ED8" w14:paraId="78A543D6" w14:textId="77777777" w:rsidTr="00450D9A">
        <w:tc>
          <w:tcPr>
            <w:tcW w:w="4537" w:type="dxa"/>
          </w:tcPr>
          <w:p w14:paraId="3986B645" w14:textId="7A80B03E" w:rsidR="004C2ED8" w:rsidRDefault="004C2ED8" w:rsidP="00450D9A">
            <w:pPr>
              <w:jc w:val="both"/>
              <w:rPr>
                <w:b/>
                <w:i/>
                <w:sz w:val="24"/>
                <w:szCs w:val="24"/>
              </w:rPr>
            </w:pPr>
            <w:r w:rsidRPr="00BC1ABE">
              <w:rPr>
                <w:b/>
                <w:i/>
                <w:sz w:val="24"/>
                <w:szCs w:val="24"/>
              </w:rPr>
              <w:t>Nơi nhận:</w:t>
            </w:r>
          </w:p>
          <w:p w14:paraId="4C4DF0F7" w14:textId="22F3BB5D" w:rsidR="006A6BAE" w:rsidRDefault="006A6BAE" w:rsidP="006A6BAE">
            <w:pPr>
              <w:jc w:val="both"/>
              <w:rPr>
                <w:sz w:val="24"/>
                <w:szCs w:val="24"/>
              </w:rPr>
            </w:pPr>
            <w:r w:rsidRPr="00BC1ABE">
              <w:rPr>
                <w:sz w:val="24"/>
                <w:szCs w:val="24"/>
              </w:rPr>
              <w:t>- Như kính gửi;</w:t>
            </w:r>
          </w:p>
          <w:p w14:paraId="7B679BEC" w14:textId="1C37761F" w:rsidR="006A6BAE" w:rsidRPr="00BC1ABE" w:rsidRDefault="006A6BAE" w:rsidP="006A6B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Sở GD &amp; ĐT tỉnh Điện Biên</w:t>
            </w:r>
          </w:p>
          <w:p w14:paraId="4AB1450B" w14:textId="4C281AD5" w:rsidR="004C2ED8" w:rsidRPr="00BC1ABE" w:rsidRDefault="004C2ED8" w:rsidP="00450D9A">
            <w:pPr>
              <w:jc w:val="both"/>
              <w:rPr>
                <w:sz w:val="24"/>
                <w:szCs w:val="24"/>
              </w:rPr>
            </w:pPr>
            <w:r w:rsidRPr="00BC1ABE">
              <w:rPr>
                <w:sz w:val="24"/>
                <w:szCs w:val="24"/>
              </w:rPr>
              <w:t>- Lưu: VT</w:t>
            </w:r>
            <w:r w:rsidR="006A6BAE">
              <w:rPr>
                <w:sz w:val="24"/>
                <w:szCs w:val="24"/>
              </w:rPr>
              <w:t xml:space="preserve"> - KT</w:t>
            </w:r>
          </w:p>
        </w:tc>
        <w:tc>
          <w:tcPr>
            <w:tcW w:w="4672" w:type="dxa"/>
          </w:tcPr>
          <w:p w14:paraId="4806F609" w14:textId="4BD138B8" w:rsidR="00450D9A" w:rsidRDefault="004C2ED8" w:rsidP="0068424C">
            <w:pPr>
              <w:jc w:val="center"/>
              <w:rPr>
                <w:b/>
              </w:rPr>
            </w:pPr>
            <w:r w:rsidRPr="00450D9A">
              <w:rPr>
                <w:b/>
              </w:rPr>
              <w:t>HIỆU TRƯỞNG</w:t>
            </w:r>
          </w:p>
          <w:p w14:paraId="5DE78B93" w14:textId="77777777" w:rsidR="004C2ED8" w:rsidRPr="00E77B49" w:rsidRDefault="00E77B49" w:rsidP="0068424C">
            <w:pPr>
              <w:jc w:val="center"/>
              <w:rPr>
                <w:i/>
              </w:rPr>
            </w:pPr>
            <w:r w:rsidRPr="00E77B49">
              <w:rPr>
                <w:i/>
              </w:rPr>
              <w:t>(Đã ký)</w:t>
            </w:r>
          </w:p>
          <w:p w14:paraId="16E27C7E" w14:textId="77777777" w:rsidR="00E77B49" w:rsidRDefault="00E77B49" w:rsidP="0068424C">
            <w:pPr>
              <w:jc w:val="center"/>
            </w:pPr>
          </w:p>
          <w:p w14:paraId="09CEAB71" w14:textId="77777777" w:rsidR="00E77B49" w:rsidRDefault="00E77B49" w:rsidP="0068424C">
            <w:pPr>
              <w:jc w:val="center"/>
            </w:pPr>
          </w:p>
          <w:p w14:paraId="08B09087" w14:textId="2D4ADC81" w:rsidR="00E77B49" w:rsidRPr="00E77B49" w:rsidRDefault="00E77B49" w:rsidP="0068424C">
            <w:pPr>
              <w:jc w:val="center"/>
              <w:rPr>
                <w:b/>
              </w:rPr>
            </w:pPr>
            <w:r w:rsidRPr="00E77B49">
              <w:rPr>
                <w:b/>
              </w:rPr>
              <w:t>Nguyễn Hữu Đà</w:t>
            </w:r>
          </w:p>
        </w:tc>
      </w:tr>
    </w:tbl>
    <w:p w14:paraId="627D329C" w14:textId="77777777" w:rsidR="000A6724" w:rsidRPr="000A6724" w:rsidRDefault="000A6724" w:rsidP="0068424C"/>
    <w:sectPr w:rsidR="000A6724" w:rsidRPr="000A6724" w:rsidSect="009915C7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E1AF5"/>
    <w:multiLevelType w:val="hybridMultilevel"/>
    <w:tmpl w:val="AA3678A8"/>
    <w:lvl w:ilvl="0" w:tplc="C67C3C10">
      <w:start w:val="1"/>
      <w:numFmt w:val="decimal"/>
      <w:lvlText w:val="%1."/>
      <w:lvlJc w:val="left"/>
      <w:pPr>
        <w:ind w:left="1715" w:hanging="1035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760" w:hanging="360"/>
      </w:pPr>
    </w:lvl>
    <w:lvl w:ilvl="2" w:tplc="042A001B" w:tentative="1">
      <w:start w:val="1"/>
      <w:numFmt w:val="lowerRoman"/>
      <w:lvlText w:val="%3."/>
      <w:lvlJc w:val="right"/>
      <w:pPr>
        <w:ind w:left="2480" w:hanging="180"/>
      </w:pPr>
    </w:lvl>
    <w:lvl w:ilvl="3" w:tplc="042A000F" w:tentative="1">
      <w:start w:val="1"/>
      <w:numFmt w:val="decimal"/>
      <w:lvlText w:val="%4."/>
      <w:lvlJc w:val="left"/>
      <w:pPr>
        <w:ind w:left="3200" w:hanging="360"/>
      </w:pPr>
    </w:lvl>
    <w:lvl w:ilvl="4" w:tplc="042A0019" w:tentative="1">
      <w:start w:val="1"/>
      <w:numFmt w:val="lowerLetter"/>
      <w:lvlText w:val="%5."/>
      <w:lvlJc w:val="left"/>
      <w:pPr>
        <w:ind w:left="3920" w:hanging="360"/>
      </w:pPr>
    </w:lvl>
    <w:lvl w:ilvl="5" w:tplc="042A001B" w:tentative="1">
      <w:start w:val="1"/>
      <w:numFmt w:val="lowerRoman"/>
      <w:lvlText w:val="%6."/>
      <w:lvlJc w:val="right"/>
      <w:pPr>
        <w:ind w:left="4640" w:hanging="180"/>
      </w:pPr>
    </w:lvl>
    <w:lvl w:ilvl="6" w:tplc="042A000F" w:tentative="1">
      <w:start w:val="1"/>
      <w:numFmt w:val="decimal"/>
      <w:lvlText w:val="%7."/>
      <w:lvlJc w:val="left"/>
      <w:pPr>
        <w:ind w:left="5360" w:hanging="360"/>
      </w:pPr>
    </w:lvl>
    <w:lvl w:ilvl="7" w:tplc="042A0019" w:tentative="1">
      <w:start w:val="1"/>
      <w:numFmt w:val="lowerLetter"/>
      <w:lvlText w:val="%8."/>
      <w:lvlJc w:val="left"/>
      <w:pPr>
        <w:ind w:left="6080" w:hanging="360"/>
      </w:pPr>
    </w:lvl>
    <w:lvl w:ilvl="8" w:tplc="042A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>
    <w:nsid w:val="0CD91AFF"/>
    <w:multiLevelType w:val="hybridMultilevel"/>
    <w:tmpl w:val="AAEA608E"/>
    <w:lvl w:ilvl="0" w:tplc="84D687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CC7DF0"/>
    <w:multiLevelType w:val="hybridMultilevel"/>
    <w:tmpl w:val="6DBE7774"/>
    <w:lvl w:ilvl="0" w:tplc="08920F2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6BA24FE"/>
    <w:multiLevelType w:val="hybridMultilevel"/>
    <w:tmpl w:val="48902536"/>
    <w:lvl w:ilvl="0" w:tplc="A63E19D4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760" w:hanging="360"/>
      </w:pPr>
    </w:lvl>
    <w:lvl w:ilvl="2" w:tplc="042A001B" w:tentative="1">
      <w:start w:val="1"/>
      <w:numFmt w:val="lowerRoman"/>
      <w:lvlText w:val="%3."/>
      <w:lvlJc w:val="right"/>
      <w:pPr>
        <w:ind w:left="2480" w:hanging="180"/>
      </w:pPr>
    </w:lvl>
    <w:lvl w:ilvl="3" w:tplc="042A000F" w:tentative="1">
      <w:start w:val="1"/>
      <w:numFmt w:val="decimal"/>
      <w:lvlText w:val="%4."/>
      <w:lvlJc w:val="left"/>
      <w:pPr>
        <w:ind w:left="3200" w:hanging="360"/>
      </w:pPr>
    </w:lvl>
    <w:lvl w:ilvl="4" w:tplc="042A0019" w:tentative="1">
      <w:start w:val="1"/>
      <w:numFmt w:val="lowerLetter"/>
      <w:lvlText w:val="%5."/>
      <w:lvlJc w:val="left"/>
      <w:pPr>
        <w:ind w:left="3920" w:hanging="360"/>
      </w:pPr>
    </w:lvl>
    <w:lvl w:ilvl="5" w:tplc="042A001B" w:tentative="1">
      <w:start w:val="1"/>
      <w:numFmt w:val="lowerRoman"/>
      <w:lvlText w:val="%6."/>
      <w:lvlJc w:val="right"/>
      <w:pPr>
        <w:ind w:left="4640" w:hanging="180"/>
      </w:pPr>
    </w:lvl>
    <w:lvl w:ilvl="6" w:tplc="042A000F" w:tentative="1">
      <w:start w:val="1"/>
      <w:numFmt w:val="decimal"/>
      <w:lvlText w:val="%7."/>
      <w:lvlJc w:val="left"/>
      <w:pPr>
        <w:ind w:left="5360" w:hanging="360"/>
      </w:pPr>
    </w:lvl>
    <w:lvl w:ilvl="7" w:tplc="042A0019" w:tentative="1">
      <w:start w:val="1"/>
      <w:numFmt w:val="lowerLetter"/>
      <w:lvlText w:val="%8."/>
      <w:lvlJc w:val="left"/>
      <w:pPr>
        <w:ind w:left="6080" w:hanging="360"/>
      </w:pPr>
    </w:lvl>
    <w:lvl w:ilvl="8" w:tplc="042A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>
    <w:nsid w:val="30CD5472"/>
    <w:multiLevelType w:val="hybridMultilevel"/>
    <w:tmpl w:val="FBBAB14C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F30CD1"/>
    <w:multiLevelType w:val="hybridMultilevel"/>
    <w:tmpl w:val="6398373C"/>
    <w:lvl w:ilvl="0" w:tplc="5B008792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760" w:hanging="360"/>
      </w:pPr>
    </w:lvl>
    <w:lvl w:ilvl="2" w:tplc="042A001B" w:tentative="1">
      <w:start w:val="1"/>
      <w:numFmt w:val="lowerRoman"/>
      <w:lvlText w:val="%3."/>
      <w:lvlJc w:val="right"/>
      <w:pPr>
        <w:ind w:left="2480" w:hanging="180"/>
      </w:pPr>
    </w:lvl>
    <w:lvl w:ilvl="3" w:tplc="042A000F" w:tentative="1">
      <w:start w:val="1"/>
      <w:numFmt w:val="decimal"/>
      <w:lvlText w:val="%4."/>
      <w:lvlJc w:val="left"/>
      <w:pPr>
        <w:ind w:left="3200" w:hanging="360"/>
      </w:pPr>
    </w:lvl>
    <w:lvl w:ilvl="4" w:tplc="042A0019" w:tentative="1">
      <w:start w:val="1"/>
      <w:numFmt w:val="lowerLetter"/>
      <w:lvlText w:val="%5."/>
      <w:lvlJc w:val="left"/>
      <w:pPr>
        <w:ind w:left="3920" w:hanging="360"/>
      </w:pPr>
    </w:lvl>
    <w:lvl w:ilvl="5" w:tplc="042A001B" w:tentative="1">
      <w:start w:val="1"/>
      <w:numFmt w:val="lowerRoman"/>
      <w:lvlText w:val="%6."/>
      <w:lvlJc w:val="right"/>
      <w:pPr>
        <w:ind w:left="4640" w:hanging="180"/>
      </w:pPr>
    </w:lvl>
    <w:lvl w:ilvl="6" w:tplc="042A000F" w:tentative="1">
      <w:start w:val="1"/>
      <w:numFmt w:val="decimal"/>
      <w:lvlText w:val="%7."/>
      <w:lvlJc w:val="left"/>
      <w:pPr>
        <w:ind w:left="5360" w:hanging="360"/>
      </w:pPr>
    </w:lvl>
    <w:lvl w:ilvl="7" w:tplc="042A0019" w:tentative="1">
      <w:start w:val="1"/>
      <w:numFmt w:val="lowerLetter"/>
      <w:lvlText w:val="%8."/>
      <w:lvlJc w:val="left"/>
      <w:pPr>
        <w:ind w:left="6080" w:hanging="360"/>
      </w:pPr>
    </w:lvl>
    <w:lvl w:ilvl="8" w:tplc="042A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6">
    <w:nsid w:val="7805354F"/>
    <w:multiLevelType w:val="hybridMultilevel"/>
    <w:tmpl w:val="B1C0903A"/>
    <w:lvl w:ilvl="0" w:tplc="235E3020">
      <w:start w:val="1"/>
      <w:numFmt w:val="decimal"/>
      <w:lvlText w:val="%1."/>
      <w:lvlJc w:val="left"/>
      <w:pPr>
        <w:ind w:left="1715" w:hanging="1035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760" w:hanging="360"/>
      </w:pPr>
    </w:lvl>
    <w:lvl w:ilvl="2" w:tplc="042A001B" w:tentative="1">
      <w:start w:val="1"/>
      <w:numFmt w:val="lowerRoman"/>
      <w:lvlText w:val="%3."/>
      <w:lvlJc w:val="right"/>
      <w:pPr>
        <w:ind w:left="2480" w:hanging="180"/>
      </w:pPr>
    </w:lvl>
    <w:lvl w:ilvl="3" w:tplc="042A000F" w:tentative="1">
      <w:start w:val="1"/>
      <w:numFmt w:val="decimal"/>
      <w:lvlText w:val="%4."/>
      <w:lvlJc w:val="left"/>
      <w:pPr>
        <w:ind w:left="3200" w:hanging="360"/>
      </w:pPr>
    </w:lvl>
    <w:lvl w:ilvl="4" w:tplc="042A0019" w:tentative="1">
      <w:start w:val="1"/>
      <w:numFmt w:val="lowerLetter"/>
      <w:lvlText w:val="%5."/>
      <w:lvlJc w:val="left"/>
      <w:pPr>
        <w:ind w:left="3920" w:hanging="360"/>
      </w:pPr>
    </w:lvl>
    <w:lvl w:ilvl="5" w:tplc="042A001B" w:tentative="1">
      <w:start w:val="1"/>
      <w:numFmt w:val="lowerRoman"/>
      <w:lvlText w:val="%6."/>
      <w:lvlJc w:val="right"/>
      <w:pPr>
        <w:ind w:left="4640" w:hanging="180"/>
      </w:pPr>
    </w:lvl>
    <w:lvl w:ilvl="6" w:tplc="042A000F" w:tentative="1">
      <w:start w:val="1"/>
      <w:numFmt w:val="decimal"/>
      <w:lvlText w:val="%7."/>
      <w:lvlJc w:val="left"/>
      <w:pPr>
        <w:ind w:left="5360" w:hanging="360"/>
      </w:pPr>
    </w:lvl>
    <w:lvl w:ilvl="7" w:tplc="042A0019" w:tentative="1">
      <w:start w:val="1"/>
      <w:numFmt w:val="lowerLetter"/>
      <w:lvlText w:val="%8."/>
      <w:lvlJc w:val="left"/>
      <w:pPr>
        <w:ind w:left="6080" w:hanging="360"/>
      </w:pPr>
    </w:lvl>
    <w:lvl w:ilvl="8" w:tplc="042A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724"/>
    <w:rsid w:val="000432D5"/>
    <w:rsid w:val="00047D5D"/>
    <w:rsid w:val="0008173C"/>
    <w:rsid w:val="00093F42"/>
    <w:rsid w:val="000A2B2C"/>
    <w:rsid w:val="000A6724"/>
    <w:rsid w:val="000D4B9C"/>
    <w:rsid w:val="000F56E9"/>
    <w:rsid w:val="00132E9A"/>
    <w:rsid w:val="002308D7"/>
    <w:rsid w:val="002528B9"/>
    <w:rsid w:val="00261045"/>
    <w:rsid w:val="002736ED"/>
    <w:rsid w:val="00273F2F"/>
    <w:rsid w:val="00276E90"/>
    <w:rsid w:val="00293024"/>
    <w:rsid w:val="0032160C"/>
    <w:rsid w:val="003A14F6"/>
    <w:rsid w:val="003D3E74"/>
    <w:rsid w:val="00450D9A"/>
    <w:rsid w:val="00453734"/>
    <w:rsid w:val="004610E8"/>
    <w:rsid w:val="0046762D"/>
    <w:rsid w:val="00491CA5"/>
    <w:rsid w:val="004C2ED8"/>
    <w:rsid w:val="005124C9"/>
    <w:rsid w:val="005852EB"/>
    <w:rsid w:val="0059565D"/>
    <w:rsid w:val="005A3388"/>
    <w:rsid w:val="00662C2D"/>
    <w:rsid w:val="0068424C"/>
    <w:rsid w:val="006A6BAE"/>
    <w:rsid w:val="00784EDA"/>
    <w:rsid w:val="007D45F3"/>
    <w:rsid w:val="008341B6"/>
    <w:rsid w:val="008753A1"/>
    <w:rsid w:val="008D6532"/>
    <w:rsid w:val="008E0BD5"/>
    <w:rsid w:val="008F4AA2"/>
    <w:rsid w:val="009915C7"/>
    <w:rsid w:val="009C5F11"/>
    <w:rsid w:val="00A7028E"/>
    <w:rsid w:val="00A72360"/>
    <w:rsid w:val="00A938DE"/>
    <w:rsid w:val="00AE1690"/>
    <w:rsid w:val="00AF27CC"/>
    <w:rsid w:val="00B028BE"/>
    <w:rsid w:val="00B60203"/>
    <w:rsid w:val="00BA62A6"/>
    <w:rsid w:val="00BB15EE"/>
    <w:rsid w:val="00BC1ABE"/>
    <w:rsid w:val="00C440D0"/>
    <w:rsid w:val="00C5236D"/>
    <w:rsid w:val="00C629E8"/>
    <w:rsid w:val="00C74527"/>
    <w:rsid w:val="00C820F1"/>
    <w:rsid w:val="00CB6793"/>
    <w:rsid w:val="00D64F00"/>
    <w:rsid w:val="00D76774"/>
    <w:rsid w:val="00DE75C3"/>
    <w:rsid w:val="00E5683B"/>
    <w:rsid w:val="00E61E3B"/>
    <w:rsid w:val="00E77B49"/>
    <w:rsid w:val="00ED7A6E"/>
    <w:rsid w:val="00F345EC"/>
    <w:rsid w:val="00FA3EB0"/>
    <w:rsid w:val="00FC6660"/>
    <w:rsid w:val="00FD1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0827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3A1"/>
    <w:rPr>
      <w:rFonts w:eastAsia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6724"/>
    <w:pPr>
      <w:ind w:left="720"/>
      <w:contextualSpacing/>
    </w:pPr>
  </w:style>
  <w:style w:type="table" w:styleId="TableGrid">
    <w:name w:val="Table Grid"/>
    <w:basedOn w:val="TableNormal"/>
    <w:rsid w:val="004C2E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5124C9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3A1"/>
    <w:rPr>
      <w:rFonts w:eastAsia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6724"/>
    <w:pPr>
      <w:ind w:left="720"/>
      <w:contextualSpacing/>
    </w:pPr>
  </w:style>
  <w:style w:type="table" w:styleId="TableGrid">
    <w:name w:val="Table Grid"/>
    <w:basedOn w:val="TableNormal"/>
    <w:rsid w:val="004C2E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5124C9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WINNER</dc:creator>
  <cp:keywords/>
  <dc:description/>
  <cp:lastModifiedBy>Thanh Nam</cp:lastModifiedBy>
  <cp:revision>66</cp:revision>
  <dcterms:created xsi:type="dcterms:W3CDTF">2021-11-12T00:27:00Z</dcterms:created>
  <dcterms:modified xsi:type="dcterms:W3CDTF">2023-03-01T03:13:00Z</dcterms:modified>
</cp:coreProperties>
</file>